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06"/>
        <w:tblW w:w="4162" w:type="dxa"/>
        <w:tblLook w:val="04A0"/>
      </w:tblPr>
      <w:tblGrid>
        <w:gridCol w:w="600"/>
        <w:gridCol w:w="1302"/>
        <w:gridCol w:w="2260"/>
      </w:tblGrid>
      <w:tr w:rsidR="005F391A" w:rsidRPr="002869CA" w:rsidTr="005F391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1A" w:rsidRPr="002869CA" w:rsidRDefault="005F391A" w:rsidP="00286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proofErr w:type="spellStart"/>
            <w:r w:rsidRPr="002869C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Sr</w:t>
            </w:r>
            <w:proofErr w:type="spellEnd"/>
            <w:r w:rsidRPr="002869C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No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1A" w:rsidRPr="002869CA" w:rsidRDefault="005F391A" w:rsidP="00286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869C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District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1A" w:rsidRPr="002869CA" w:rsidRDefault="005F391A" w:rsidP="00286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869C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MPCS/Village</w:t>
            </w:r>
          </w:p>
        </w:tc>
      </w:tr>
      <w:tr w:rsidR="005F391A" w:rsidRPr="002869CA" w:rsidTr="005F391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1A" w:rsidRPr="002869CA" w:rsidRDefault="005F391A" w:rsidP="00286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1A" w:rsidRPr="002869CA" w:rsidRDefault="005F391A" w:rsidP="00286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2869CA">
              <w:rPr>
                <w:rFonts w:ascii="Calibri" w:eastAsia="Times New Roman" w:hAnsi="Calibri" w:cs="Times New Roman"/>
                <w:szCs w:val="22"/>
              </w:rPr>
              <w:t>Bharuch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1A" w:rsidRPr="002869CA" w:rsidRDefault="005F391A" w:rsidP="00286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2869CA">
              <w:rPr>
                <w:rFonts w:ascii="Calibri" w:eastAsia="Times New Roman" w:hAnsi="Calibri" w:cs="Times New Roman"/>
                <w:szCs w:val="22"/>
              </w:rPr>
              <w:t>Katpor</w:t>
            </w:r>
            <w:proofErr w:type="spellEnd"/>
          </w:p>
        </w:tc>
      </w:tr>
      <w:tr w:rsidR="005F391A" w:rsidRPr="002869CA" w:rsidTr="005F391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1A" w:rsidRPr="002869CA" w:rsidRDefault="005F391A" w:rsidP="00286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1A" w:rsidRPr="002869CA" w:rsidRDefault="005F391A" w:rsidP="00286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2869CA">
              <w:rPr>
                <w:rFonts w:ascii="Calibri" w:eastAsia="Times New Roman" w:hAnsi="Calibri" w:cs="Times New Roman"/>
                <w:szCs w:val="22"/>
              </w:rPr>
              <w:t>Bharuch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1A" w:rsidRPr="002869CA" w:rsidRDefault="005F391A" w:rsidP="00286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2869CA">
              <w:rPr>
                <w:rFonts w:ascii="Calibri" w:eastAsia="Times New Roman" w:hAnsi="Calibri" w:cs="Times New Roman"/>
                <w:szCs w:val="22"/>
              </w:rPr>
              <w:t>Rahiad</w:t>
            </w:r>
            <w:proofErr w:type="spellEnd"/>
          </w:p>
        </w:tc>
      </w:tr>
      <w:tr w:rsidR="005F391A" w:rsidRPr="002869CA" w:rsidTr="005F391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1A" w:rsidRPr="002869CA" w:rsidRDefault="005F391A" w:rsidP="002869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1A" w:rsidRPr="002869CA" w:rsidRDefault="005F391A" w:rsidP="00286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2869CA">
              <w:rPr>
                <w:rFonts w:ascii="Calibri" w:eastAsia="Times New Roman" w:hAnsi="Calibri" w:cs="Times New Roman"/>
                <w:szCs w:val="22"/>
              </w:rPr>
              <w:t>Bharuch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91A" w:rsidRPr="002869CA" w:rsidRDefault="005F391A" w:rsidP="00286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2869CA">
              <w:rPr>
                <w:rFonts w:ascii="Calibri" w:eastAsia="Times New Roman" w:hAnsi="Calibri" w:cs="Times New Roman"/>
                <w:szCs w:val="22"/>
              </w:rPr>
              <w:t>Suva</w:t>
            </w:r>
          </w:p>
        </w:tc>
      </w:tr>
    </w:tbl>
    <w:p w:rsidR="00C214E5" w:rsidRPr="002869CA" w:rsidRDefault="002869CA">
      <w:pPr>
        <w:rPr>
          <w:b/>
          <w:bCs/>
        </w:rPr>
      </w:pPr>
      <w:r w:rsidRPr="002869CA">
        <w:rPr>
          <w:b/>
          <w:bCs/>
        </w:rPr>
        <w:t xml:space="preserve">List of MPCS at Bharuch </w:t>
      </w:r>
    </w:p>
    <w:sectPr w:rsidR="00C214E5" w:rsidRPr="002869CA" w:rsidSect="00924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169"/>
    <w:multiLevelType w:val="hybridMultilevel"/>
    <w:tmpl w:val="E28E1C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869CA"/>
    <w:rsid w:val="002869CA"/>
    <w:rsid w:val="005F391A"/>
    <w:rsid w:val="00924DF7"/>
    <w:rsid w:val="00C2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3</cp:revision>
  <dcterms:created xsi:type="dcterms:W3CDTF">2018-02-16T19:45:00Z</dcterms:created>
  <dcterms:modified xsi:type="dcterms:W3CDTF">2018-02-16T20:12:00Z</dcterms:modified>
</cp:coreProperties>
</file>